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Dbaj o środowisko! Wózek widłowy + bateria litowo-jonowa od Toyota Material Handling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Razem z nami zadbaj o środowisko i wybierz wózek widłowy od Toyota Material Handling zasilany baterią litowo-jonową.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Użyteczność tego rozwiązania zauważysz już w pierwszej minucie użytkowania. Zwiększona sprawność i 3-krotnie większa żywotność akumulatora w porównaniu do rozwiązań kwasowo-ołowiowych.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Brak konieczności prowadzenia prac konserwacyjnych akumulatora, uzupełniania elektrolitów oraz oszczędność przestrzeni, ponieważ nie potrzebujesz już akumulatora.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Dzięki naszym bateriom litowo-jonowym zaoszczędzisz do 30% energii elektrycznej*</w:t>
      </w:r>
    </w:p>
    <w:p>
      <w:r>
        <w:rPr>
          <w:rFonts w:ascii="calibri" w:hAnsi="calibri" w:eastAsia="calibri" w:cs="calibri"/>
          <w:sz w:val="24"/>
          <w:szCs w:val="24"/>
        </w:rPr>
        <w:t xml:space="preserve">Dodatkowo każda nasza bateria litowo-jonowa posiada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7-letnią gwarancję.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więcej na temat naszych rozwiązań wykrzystujących akumulatory litowo-jonowe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*zależy od warunków eksploatacji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o-toyocie/pr-and-news/7-lat-gwarancji-na-baterie-li-ion/" TargetMode="External"/><Relationship Id="rId8" Type="http://schemas.openxmlformats.org/officeDocument/2006/relationships/hyperlink" Target="https://toyota-forklifts.pl/rozwiazania-toyota/toyota-li-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2024-05-03T13:56:02+02:00</dcterms:created>
  <dcterms:modified xsi:type="dcterms:W3CDTF">2024-05-03T13:56:02+02:00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